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Государственный и муниципальный заказ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17EE11" w:rsidR="00A77598" w:rsidRPr="00705EC0" w:rsidRDefault="00705EC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59A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59A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B59A7">
              <w:rPr>
                <w:rFonts w:ascii="Times New Roman" w:hAnsi="Times New Roman" w:cs="Times New Roman"/>
                <w:sz w:val="20"/>
                <w:szCs w:val="20"/>
              </w:rPr>
              <w:t>Овсипян</w:t>
            </w:r>
            <w:proofErr w:type="spellEnd"/>
            <w:r w:rsidRPr="005B59A7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113DBA" w:rsidR="004475DA" w:rsidRPr="00705EC0" w:rsidRDefault="00705EC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BC175FA" w14:textId="77777777" w:rsidR="005B59A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92006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_Toc195692006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3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37D7C872" w14:textId="77777777" w:rsidR="005B59A7" w:rsidRDefault="009F49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07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_Toc195692007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3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6C3181F9" w14:textId="77777777" w:rsidR="005B59A7" w:rsidRDefault="009F49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08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_Toc195692008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3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42540F04" w14:textId="77777777" w:rsidR="005B59A7" w:rsidRDefault="009F49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09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_Toc195692009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3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2DD0D2F6" w14:textId="77777777" w:rsidR="005B59A7" w:rsidRDefault="009F49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10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_Toc195692010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5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3F39FE49" w14:textId="77777777" w:rsidR="005B59A7" w:rsidRDefault="009F49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11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_Toc195692011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5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2EDD04F9" w14:textId="77777777" w:rsidR="005B59A7" w:rsidRDefault="009F49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12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_Toc195692012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5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70147EC0" w14:textId="77777777" w:rsidR="005B59A7" w:rsidRDefault="009F49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13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_Toc195692013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5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5D4F71BA" w14:textId="77777777" w:rsidR="005B59A7" w:rsidRDefault="009F49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14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_Toc195692014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6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4BCACEA7" w14:textId="77777777" w:rsidR="005B59A7" w:rsidRDefault="009F49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15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_Toc195692015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8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3E66AD97" w14:textId="77777777" w:rsidR="005B59A7" w:rsidRDefault="009F49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16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_Toc195692016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9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041E5A4B" w14:textId="77777777" w:rsidR="005B59A7" w:rsidRDefault="009F49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17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_Toc195692017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11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1B7A99F5" w14:textId="77777777" w:rsidR="005B59A7" w:rsidRDefault="009F49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18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_Toc195692018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11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49711402" w14:textId="77777777" w:rsidR="005B59A7" w:rsidRDefault="009F49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19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_Toc195692019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11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12197FEC" w14:textId="77777777" w:rsidR="005B59A7" w:rsidRDefault="009F49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20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_Toc195692020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11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774D497D" w14:textId="77777777" w:rsidR="005B59A7" w:rsidRDefault="009F49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21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_Toc195692021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11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6B09288F" w14:textId="77777777" w:rsidR="005B59A7" w:rsidRDefault="009F49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22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_Toc195692022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11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5965E238" w14:textId="77777777" w:rsidR="005B59A7" w:rsidRDefault="009F49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2023" w:history="1">
            <w:r w:rsidR="005B59A7" w:rsidRPr="00F3169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B59A7">
              <w:rPr>
                <w:noProof/>
                <w:webHidden/>
              </w:rPr>
              <w:tab/>
            </w:r>
            <w:r w:rsidR="005B59A7">
              <w:rPr>
                <w:noProof/>
                <w:webHidden/>
              </w:rPr>
              <w:fldChar w:fldCharType="begin"/>
            </w:r>
            <w:r w:rsidR="005B59A7">
              <w:rPr>
                <w:noProof/>
                <w:webHidden/>
              </w:rPr>
              <w:instrText xml:space="preserve"> PAGEREF _Toc195692023 \h </w:instrText>
            </w:r>
            <w:r w:rsidR="005B59A7">
              <w:rPr>
                <w:noProof/>
                <w:webHidden/>
              </w:rPr>
            </w:r>
            <w:r w:rsidR="005B59A7">
              <w:rPr>
                <w:noProof/>
                <w:webHidden/>
              </w:rPr>
              <w:fldChar w:fldCharType="separate"/>
            </w:r>
            <w:r w:rsidR="005B59A7">
              <w:rPr>
                <w:noProof/>
                <w:webHidden/>
              </w:rPr>
              <w:t>11</w:t>
            </w:r>
            <w:r w:rsidR="005B59A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92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управления государственным и муниципальным заказом, изучить теоретические и практические основы закупки товаров, работ, услуг для государственных и муниципальных нужд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92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Государственный и муниципальный заказ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92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B59A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59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59A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59A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59A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59A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59A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B59A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B59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59A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59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5B59A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B59A7">
              <w:rPr>
                <w:rFonts w:ascii="Times New Roman" w:hAnsi="Times New Roman" w:cs="Times New Roman"/>
              </w:rPr>
              <w:t xml:space="preserve"> определять приоритеты профессиональной деятельности, разрабатывать и эффективно исполнять управленческие решения, в частности разрабатывать и согласовывать проекты нормативных правовых актов и других документов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59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59A7">
              <w:rPr>
                <w:rFonts w:ascii="Times New Roman" w:hAnsi="Times New Roman" w:cs="Times New Roman"/>
                <w:lang w:bidi="ru-RU"/>
              </w:rPr>
              <w:t xml:space="preserve">ПК-3.2 - </w:t>
            </w:r>
            <w:proofErr w:type="gramStart"/>
            <w:r w:rsidRPr="005B59A7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5B59A7">
              <w:rPr>
                <w:rFonts w:ascii="Times New Roman" w:hAnsi="Times New Roman" w:cs="Times New Roman"/>
                <w:lang w:bidi="ru-RU"/>
              </w:rPr>
              <w:t xml:space="preserve"> разрабатывать и эффективно исполнять управленческие решения в соответствующей сфере государственного и муниципального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59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59A7">
              <w:rPr>
                <w:rFonts w:ascii="Times New Roman" w:hAnsi="Times New Roman" w:cs="Times New Roman"/>
              </w:rPr>
              <w:t>приоритеты профессиональной деятельности в сфере закупок товаров, работ, услуг для государственных и муниципальных нужд</w:t>
            </w:r>
            <w:r w:rsidRPr="005B59A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B59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B59A7">
              <w:rPr>
                <w:rFonts w:ascii="Times New Roman" w:hAnsi="Times New Roman" w:cs="Times New Roman"/>
              </w:rPr>
              <w:t>разрабатывать и эффективно исполнять</w:t>
            </w:r>
            <w:proofErr w:type="gramEnd"/>
            <w:r w:rsidR="00FD518F" w:rsidRPr="005B59A7">
              <w:rPr>
                <w:rFonts w:ascii="Times New Roman" w:hAnsi="Times New Roman" w:cs="Times New Roman"/>
              </w:rPr>
              <w:t xml:space="preserve"> управленческие решения в сфере закупок товаров, работ, услуг для государственных и муниципальных нужд</w:t>
            </w:r>
            <w:r w:rsidRPr="005B59A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B59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59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59A7">
              <w:rPr>
                <w:rFonts w:ascii="Times New Roman" w:hAnsi="Times New Roman" w:cs="Times New Roman"/>
              </w:rPr>
              <w:t>навыками разработки и согласования проектов нормативных правовых актов и других документов в сфере закупок товаров, работ, услуг для государственных и муниципальных нужд</w:t>
            </w:r>
            <w:r w:rsidRPr="005B59A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B59A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920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Государственный и муниципальный заказ в системе хозяйственного регулирования исполнения ГМ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 лекциях изучаются способы закупок, виды аукционов и конкурсов. Исследуется Российское законодательство, регулирующее ГМ закупки. Практические занятия направлены на формирование навыков хозяйственного регулирования в области ГМЗ.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2D53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213B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Закупочная документация, анализ правоприменительной практики.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E3D5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 лекциях изучается оформление закупочной документации, требования к отбору поставщиков. Исследуется деятельность конкурсной комиссии. Практические занятия направлены на выработку умения анализировать документы, регламентирующие процесс организации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952A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A21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797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BA82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0EC0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E078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Контроль законности государственных и муниципальных контрактов в рамках исполнения ГМ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6A59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 лекциях изучается ответственность за нарушения в области ГМЗ. Исследуются примеры и виды нарушений. Практические занятия направлены на формирование способности организовать контроль исполнения управленческих решений в области закупок, применять хозяйственное право в рамках контроля исполнения управленческих решений на государственном и муниципальном 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F74D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569A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6914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6A9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01C6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FE72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 правовых норм, регулирующих ГМ заказ.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F6A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 лекциях исследуются вопросы развития современного закупочного законодательства, проблемы хозяйственного регулирования процессов, связанных с государственными и муниципальными закупками, и деятельность контрактной службы. На практиках отрабатывается навык оценки качества управленческих решений, принимаемых в процессе ГМЗ.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5229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0412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4590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C8A2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5B46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155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Хозяйственное регулирование закупок в рамках антимонопольной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E4C3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 лекциях изучается антимонопольная политика государства, поддержка субъектов малого предпринимательства, социально ориентированных и некоммерческих организаций. Практические занятия направлены на выработку умения организовать контроль исполнения решений, проводить оценку качества управленческих решений, анализировать правоприменительную практику разрешения правовых проблем и коллизий в области ГМЗ.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2845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FAEF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BF60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D563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5F82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A09C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Качество принятия решений в сфере ГМ закупок.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A34D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 лекциях изучаются методы обоснования начальной (максимальной) цены, обеспечения контрактов и др. Практические занятия направлены на формирование навыка поиска, анализа и использования нормативных и правовых документов, способности организовать контроль исполнения, проводить оценку качества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E303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FBA1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6F21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658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920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920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0"/>
        <w:gridCol w:w="35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Канкулова</w:t>
            </w:r>
            <w:proofErr w:type="spell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Маржинат</w:t>
            </w:r>
            <w:proofErr w:type="spell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Ильясовна</w:t>
            </w:r>
            <w:proofErr w:type="spell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. Практика управления государственными и муниципальными закупками : учебное пособие / М.И. </w:t>
            </w:r>
            <w:proofErr w:type="spell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Канкулова</w:t>
            </w:r>
            <w:proofErr w:type="spell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, И.С. Чалая ; М-во образования и науки</w:t>
            </w:r>
            <w:proofErr w:type="gram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Высшая экономическая школа.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 (Финансы). (Учебное пособие)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B59A7" w:rsidRDefault="009F49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ударственными.pdf</w:t>
              </w:r>
            </w:hyperlink>
          </w:p>
        </w:tc>
      </w:tr>
      <w:tr w:rsidR="00262CF0" w:rsidRPr="007E6725" w14:paraId="522CCB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303FF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4. Воробьева, Ирина Борисовна. Логистика государственных закупок : учебное пособие / И.Б. Воробьева, Л.К. Горба ; М-во науки и высш. образования</w:t>
            </w:r>
            <w:proofErr w:type="gram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огистика и упр. цепями поставок.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126800" w14:textId="77777777" w:rsidR="00262CF0" w:rsidRPr="007E6725" w:rsidRDefault="009F49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B59A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µÐ½Ð½ÑÑ%20Ð·Ð°ÐºÑÐ¿Ð¾Ðº.pdf</w:t>
              </w:r>
            </w:hyperlink>
          </w:p>
        </w:tc>
      </w:tr>
      <w:tr w:rsidR="00262CF0" w:rsidRPr="007E6725" w14:paraId="664E97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8D7EB1" w14:textId="77777777" w:rsidR="00262CF0" w:rsidRPr="005B59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Овсипян</w:t>
            </w:r>
            <w:proofErr w:type="spell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, Марина Владимировна. Государственные закупки</w:t>
            </w:r>
            <w:proofErr w:type="gram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М.В.Овсипян</w:t>
            </w:r>
            <w:proofErr w:type="spell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; М-во науки и высш. образования Рос. Федерации, С.-</w:t>
            </w:r>
            <w:proofErr w:type="spell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. ун-т, Фак. упр., Каф. гос. и </w:t>
            </w:r>
            <w:proofErr w:type="spell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5B59A7">
              <w:rPr>
                <w:rFonts w:ascii="Times New Roman" w:hAnsi="Times New Roman" w:cs="Times New Roman"/>
                <w:sz w:val="24"/>
                <w:szCs w:val="24"/>
              </w:rPr>
              <w:t>-Петербург: Изд-во СПбГЭУ, 2024</w:t>
            </w:r>
            <w:r w:rsidRPr="005B59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42088C" w14:textId="77777777" w:rsidR="00262CF0" w:rsidRPr="007E6725" w:rsidRDefault="009F49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https://opac.unecon.ru/elibrar ... ½Ð½ÑÐµ_Ð·Ð°ÐºÑÐ¿ÐºÐ¸_24.pdf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920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305A36" w14:textId="77777777" w:rsidTr="007B550D">
        <w:tc>
          <w:tcPr>
            <w:tcW w:w="9345" w:type="dxa"/>
          </w:tcPr>
          <w:p w14:paraId="7023B0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4D5829" w14:textId="77777777" w:rsidTr="007B550D">
        <w:tc>
          <w:tcPr>
            <w:tcW w:w="9345" w:type="dxa"/>
          </w:tcPr>
          <w:p w14:paraId="6E019F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3EE9F0" w14:textId="77777777" w:rsidTr="007B550D">
        <w:tc>
          <w:tcPr>
            <w:tcW w:w="9345" w:type="dxa"/>
          </w:tcPr>
          <w:p w14:paraId="653BEE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DE175F" w14:textId="77777777" w:rsidTr="007B550D">
        <w:tc>
          <w:tcPr>
            <w:tcW w:w="9345" w:type="dxa"/>
          </w:tcPr>
          <w:p w14:paraId="53A166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920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F496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92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B59A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B59A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59A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B59A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59A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B59A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B59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59A7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59A7">
              <w:rPr>
                <w:sz w:val="22"/>
                <w:szCs w:val="22"/>
              </w:rPr>
              <w:t>комплексом</w:t>
            </w:r>
            <w:proofErr w:type="gramStart"/>
            <w:r w:rsidRPr="005B59A7">
              <w:rPr>
                <w:sz w:val="22"/>
                <w:szCs w:val="22"/>
              </w:rPr>
              <w:t>.С</w:t>
            </w:r>
            <w:proofErr w:type="gramEnd"/>
            <w:r w:rsidRPr="005B59A7">
              <w:rPr>
                <w:sz w:val="22"/>
                <w:szCs w:val="22"/>
              </w:rPr>
              <w:t>пециализированная</w:t>
            </w:r>
            <w:proofErr w:type="spellEnd"/>
            <w:r w:rsidRPr="005B59A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B59A7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5B59A7">
              <w:rPr>
                <w:sz w:val="22"/>
                <w:szCs w:val="22"/>
                <w:lang w:val="en-US"/>
              </w:rPr>
              <w:t>Acer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Aspire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Z</w:t>
            </w:r>
            <w:r w:rsidRPr="005B59A7">
              <w:rPr>
                <w:sz w:val="22"/>
                <w:szCs w:val="22"/>
              </w:rPr>
              <w:t xml:space="preserve">1811 в </w:t>
            </w:r>
            <w:proofErr w:type="spellStart"/>
            <w:r w:rsidRPr="005B59A7">
              <w:rPr>
                <w:sz w:val="22"/>
                <w:szCs w:val="22"/>
              </w:rPr>
              <w:t>компл</w:t>
            </w:r>
            <w:proofErr w:type="spellEnd"/>
            <w:r w:rsidRPr="005B59A7">
              <w:rPr>
                <w:sz w:val="22"/>
                <w:szCs w:val="22"/>
              </w:rPr>
              <w:t xml:space="preserve">.: </w:t>
            </w:r>
            <w:proofErr w:type="spellStart"/>
            <w:r w:rsidRPr="005B59A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59A7">
              <w:rPr>
                <w:sz w:val="22"/>
                <w:szCs w:val="22"/>
              </w:rPr>
              <w:t>5 2400</w:t>
            </w:r>
            <w:r w:rsidRPr="005B59A7">
              <w:rPr>
                <w:sz w:val="22"/>
                <w:szCs w:val="22"/>
                <w:lang w:val="en-US"/>
              </w:rPr>
              <w:t>s</w:t>
            </w:r>
            <w:r w:rsidRPr="005B59A7">
              <w:rPr>
                <w:sz w:val="22"/>
                <w:szCs w:val="22"/>
              </w:rPr>
              <w:t>/4</w:t>
            </w:r>
            <w:r w:rsidRPr="005B59A7">
              <w:rPr>
                <w:sz w:val="22"/>
                <w:szCs w:val="22"/>
                <w:lang w:val="en-US"/>
              </w:rPr>
              <w:t>Gb</w:t>
            </w:r>
            <w:r w:rsidRPr="005B59A7">
              <w:rPr>
                <w:sz w:val="22"/>
                <w:szCs w:val="22"/>
              </w:rPr>
              <w:t>/1</w:t>
            </w:r>
            <w:r w:rsidRPr="005B59A7">
              <w:rPr>
                <w:sz w:val="22"/>
                <w:szCs w:val="22"/>
                <w:lang w:val="en-US"/>
              </w:rPr>
              <w:t>T</w:t>
            </w:r>
            <w:r w:rsidRPr="005B59A7">
              <w:rPr>
                <w:sz w:val="22"/>
                <w:szCs w:val="22"/>
              </w:rPr>
              <w:t xml:space="preserve">б/ - 1 шт., Компьютер </w:t>
            </w:r>
            <w:r w:rsidRPr="005B59A7">
              <w:rPr>
                <w:sz w:val="22"/>
                <w:szCs w:val="22"/>
                <w:lang w:val="en-US"/>
              </w:rPr>
              <w:t>Intel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Core</w:t>
            </w:r>
            <w:r w:rsidRPr="005B59A7">
              <w:rPr>
                <w:sz w:val="22"/>
                <w:szCs w:val="22"/>
              </w:rPr>
              <w:t xml:space="preserve"> </w:t>
            </w:r>
            <w:proofErr w:type="spellStart"/>
            <w:r w:rsidRPr="005B59A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59A7">
              <w:rPr>
                <w:sz w:val="22"/>
                <w:szCs w:val="22"/>
              </w:rPr>
              <w:t xml:space="preserve">5-3570 </w:t>
            </w:r>
            <w:proofErr w:type="spellStart"/>
            <w:r w:rsidRPr="005B59A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GA</w:t>
            </w:r>
            <w:r w:rsidRPr="005B59A7">
              <w:rPr>
                <w:sz w:val="22"/>
                <w:szCs w:val="22"/>
              </w:rPr>
              <w:t>-</w:t>
            </w:r>
            <w:r w:rsidRPr="005B59A7">
              <w:rPr>
                <w:sz w:val="22"/>
                <w:szCs w:val="22"/>
                <w:lang w:val="en-US"/>
              </w:rPr>
              <w:t>H</w:t>
            </w:r>
            <w:r w:rsidRPr="005B59A7">
              <w:rPr>
                <w:sz w:val="22"/>
                <w:szCs w:val="22"/>
              </w:rPr>
              <w:t>77</w:t>
            </w:r>
            <w:r w:rsidRPr="005B59A7">
              <w:rPr>
                <w:sz w:val="22"/>
                <w:szCs w:val="22"/>
                <w:lang w:val="en-US"/>
              </w:rPr>
              <w:t>M</w:t>
            </w:r>
            <w:r w:rsidRPr="005B59A7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5B59A7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EVID</w:t>
            </w:r>
            <w:r w:rsidRPr="005B59A7">
              <w:rPr>
                <w:sz w:val="22"/>
                <w:szCs w:val="22"/>
              </w:rPr>
              <w:t xml:space="preserve"> 3.2 - 2 шт., Мультимедийный проектор </w:t>
            </w:r>
            <w:r w:rsidRPr="005B59A7">
              <w:rPr>
                <w:sz w:val="22"/>
                <w:szCs w:val="22"/>
                <w:lang w:val="en-US"/>
              </w:rPr>
              <w:t>NEC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ME</w:t>
            </w:r>
            <w:r w:rsidRPr="005B59A7">
              <w:rPr>
                <w:sz w:val="22"/>
                <w:szCs w:val="22"/>
              </w:rPr>
              <w:t>402</w:t>
            </w:r>
            <w:r w:rsidRPr="005B59A7">
              <w:rPr>
                <w:sz w:val="22"/>
                <w:szCs w:val="22"/>
                <w:lang w:val="en-US"/>
              </w:rPr>
              <w:t>X</w:t>
            </w:r>
            <w:r w:rsidRPr="005B59A7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5B59A7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XM</w:t>
            </w:r>
            <w:r w:rsidRPr="005B59A7">
              <w:rPr>
                <w:sz w:val="22"/>
                <w:szCs w:val="22"/>
              </w:rPr>
              <w:t xml:space="preserve">8500 </w:t>
            </w:r>
            <w:r w:rsidRPr="005B59A7">
              <w:rPr>
                <w:sz w:val="22"/>
                <w:szCs w:val="22"/>
                <w:lang w:val="en-US"/>
              </w:rPr>
              <w:t>ULTRAVOICE</w:t>
            </w:r>
            <w:r w:rsidRPr="005B59A7">
              <w:rPr>
                <w:sz w:val="22"/>
                <w:szCs w:val="22"/>
              </w:rPr>
              <w:t xml:space="preserve"> - 1 </w:t>
            </w:r>
            <w:proofErr w:type="gramStart"/>
            <w:r w:rsidRPr="005B59A7">
              <w:rPr>
                <w:sz w:val="22"/>
                <w:szCs w:val="22"/>
              </w:rPr>
              <w:t>шт.,</w:t>
            </w:r>
            <w:proofErr w:type="gramEnd"/>
            <w:r w:rsidRPr="005B59A7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B59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59A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B59A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B59A7" w14:paraId="5A14AFDE" w14:textId="77777777" w:rsidTr="008416EB">
        <w:tc>
          <w:tcPr>
            <w:tcW w:w="7797" w:type="dxa"/>
            <w:shd w:val="clear" w:color="auto" w:fill="auto"/>
          </w:tcPr>
          <w:p w14:paraId="70338654" w14:textId="77777777" w:rsidR="002C735C" w:rsidRPr="005B59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59A7">
              <w:rPr>
                <w:sz w:val="22"/>
                <w:szCs w:val="22"/>
              </w:rPr>
              <w:t xml:space="preserve"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59A7">
              <w:rPr>
                <w:sz w:val="22"/>
                <w:szCs w:val="22"/>
              </w:rPr>
              <w:t>комплексом</w:t>
            </w:r>
            <w:proofErr w:type="gramStart"/>
            <w:r w:rsidRPr="005B59A7">
              <w:rPr>
                <w:sz w:val="22"/>
                <w:szCs w:val="22"/>
              </w:rPr>
              <w:t>.С</w:t>
            </w:r>
            <w:proofErr w:type="gramEnd"/>
            <w:r w:rsidRPr="005B59A7">
              <w:rPr>
                <w:sz w:val="22"/>
                <w:szCs w:val="22"/>
              </w:rPr>
              <w:t>пециализированная</w:t>
            </w:r>
            <w:proofErr w:type="spellEnd"/>
            <w:r w:rsidRPr="005B59A7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5B59A7">
              <w:rPr>
                <w:sz w:val="22"/>
                <w:szCs w:val="22"/>
                <w:lang w:val="en-US"/>
              </w:rPr>
              <w:t>Acer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Aspire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Z</w:t>
            </w:r>
            <w:r w:rsidRPr="005B59A7">
              <w:rPr>
                <w:sz w:val="22"/>
                <w:szCs w:val="22"/>
              </w:rPr>
              <w:t xml:space="preserve">1811 в </w:t>
            </w:r>
            <w:proofErr w:type="spellStart"/>
            <w:r w:rsidRPr="005B59A7">
              <w:rPr>
                <w:sz w:val="22"/>
                <w:szCs w:val="22"/>
              </w:rPr>
              <w:t>компл</w:t>
            </w:r>
            <w:proofErr w:type="spellEnd"/>
            <w:r w:rsidRPr="005B59A7">
              <w:rPr>
                <w:sz w:val="22"/>
                <w:szCs w:val="22"/>
              </w:rPr>
              <w:t xml:space="preserve">.: </w:t>
            </w:r>
            <w:proofErr w:type="spellStart"/>
            <w:r w:rsidRPr="005B59A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59A7">
              <w:rPr>
                <w:sz w:val="22"/>
                <w:szCs w:val="22"/>
              </w:rPr>
              <w:t>5 2400</w:t>
            </w:r>
            <w:r w:rsidRPr="005B59A7">
              <w:rPr>
                <w:sz w:val="22"/>
                <w:szCs w:val="22"/>
                <w:lang w:val="en-US"/>
              </w:rPr>
              <w:t>s</w:t>
            </w:r>
            <w:r w:rsidRPr="005B59A7">
              <w:rPr>
                <w:sz w:val="22"/>
                <w:szCs w:val="22"/>
              </w:rPr>
              <w:t>/4</w:t>
            </w:r>
            <w:r w:rsidRPr="005B59A7">
              <w:rPr>
                <w:sz w:val="22"/>
                <w:szCs w:val="22"/>
                <w:lang w:val="en-US"/>
              </w:rPr>
              <w:t>Gb</w:t>
            </w:r>
            <w:r w:rsidRPr="005B59A7">
              <w:rPr>
                <w:sz w:val="22"/>
                <w:szCs w:val="22"/>
              </w:rPr>
              <w:t>/1</w:t>
            </w:r>
            <w:r w:rsidRPr="005B59A7">
              <w:rPr>
                <w:sz w:val="22"/>
                <w:szCs w:val="22"/>
                <w:lang w:val="en-US"/>
              </w:rPr>
              <w:t>T</w:t>
            </w:r>
            <w:r w:rsidRPr="005B59A7">
              <w:rPr>
                <w:sz w:val="22"/>
                <w:szCs w:val="22"/>
              </w:rPr>
              <w:t xml:space="preserve">б/ - 1 шт., Мультимедийный проектор  </w:t>
            </w:r>
            <w:proofErr w:type="spellStart"/>
            <w:r w:rsidRPr="005B59A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x</w:t>
            </w:r>
            <w:r w:rsidRPr="005B59A7">
              <w:rPr>
                <w:sz w:val="22"/>
                <w:szCs w:val="22"/>
              </w:rPr>
              <w:t xml:space="preserve"> 400 - 1 шт., Звуковой </w:t>
            </w:r>
            <w:proofErr w:type="gramStart"/>
            <w:r w:rsidRPr="005B59A7">
              <w:rPr>
                <w:sz w:val="22"/>
                <w:szCs w:val="22"/>
              </w:rPr>
              <w:t>к-т</w:t>
            </w:r>
            <w:proofErr w:type="gramEnd"/>
            <w:r w:rsidRPr="005B59A7">
              <w:rPr>
                <w:sz w:val="22"/>
                <w:szCs w:val="22"/>
              </w:rPr>
              <w:t xml:space="preserve"> (микшер-усилитель </w:t>
            </w:r>
            <w:r w:rsidRPr="005B59A7">
              <w:rPr>
                <w:sz w:val="22"/>
                <w:szCs w:val="22"/>
                <w:lang w:val="en-US"/>
              </w:rPr>
              <w:t>Apart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Concept</w:t>
            </w:r>
            <w:r w:rsidRPr="005B59A7">
              <w:rPr>
                <w:sz w:val="22"/>
                <w:szCs w:val="22"/>
              </w:rPr>
              <w:t xml:space="preserve">+ микрофон </w:t>
            </w:r>
            <w:r w:rsidRPr="005B59A7">
              <w:rPr>
                <w:sz w:val="22"/>
                <w:szCs w:val="22"/>
                <w:lang w:val="en-US"/>
              </w:rPr>
              <w:t>BEHRINGER</w:t>
            </w:r>
            <w:r w:rsidRPr="005B59A7">
              <w:rPr>
                <w:sz w:val="22"/>
                <w:szCs w:val="22"/>
              </w:rPr>
              <w:t xml:space="preserve">) - 1 шт., Экран </w:t>
            </w:r>
            <w:proofErr w:type="spellStart"/>
            <w:r w:rsidRPr="005B59A7">
              <w:rPr>
                <w:sz w:val="22"/>
                <w:szCs w:val="22"/>
              </w:rPr>
              <w:t>проекцион</w:t>
            </w:r>
            <w:proofErr w:type="spellEnd"/>
            <w:r w:rsidRPr="005B59A7">
              <w:rPr>
                <w:sz w:val="22"/>
                <w:szCs w:val="22"/>
              </w:rPr>
              <w:t xml:space="preserve">. </w:t>
            </w:r>
            <w:proofErr w:type="spellStart"/>
            <w:r w:rsidRPr="005B59A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5B59A7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5B59A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B59A7">
              <w:rPr>
                <w:sz w:val="22"/>
                <w:szCs w:val="22"/>
                <w:lang w:val="en-US"/>
              </w:rPr>
              <w:t xml:space="preserve"> 153x200 cм MATTE White S - 1 шт., Колонки Hi-Fi PRO MASK6T-W (2 шт.) - 1 шт.  </w:t>
            </w:r>
            <w:r w:rsidRPr="005B59A7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B5373C" w14:textId="77777777" w:rsidR="002C735C" w:rsidRPr="005B59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59A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B59A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B59A7" w14:paraId="232C52B4" w14:textId="77777777" w:rsidTr="008416EB">
        <w:tc>
          <w:tcPr>
            <w:tcW w:w="7797" w:type="dxa"/>
            <w:shd w:val="clear" w:color="auto" w:fill="auto"/>
          </w:tcPr>
          <w:p w14:paraId="66ABC4E4" w14:textId="77777777" w:rsidR="002C735C" w:rsidRPr="005B59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59A7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5B59A7">
              <w:rPr>
                <w:sz w:val="22"/>
                <w:szCs w:val="22"/>
                <w:lang w:val="en-US"/>
              </w:rPr>
              <w:t>HP</w:t>
            </w:r>
            <w:r w:rsidRPr="005B59A7">
              <w:rPr>
                <w:sz w:val="22"/>
                <w:szCs w:val="22"/>
              </w:rPr>
              <w:t xml:space="preserve"> 250 </w:t>
            </w:r>
            <w:r w:rsidRPr="005B59A7">
              <w:rPr>
                <w:sz w:val="22"/>
                <w:szCs w:val="22"/>
                <w:lang w:val="en-US"/>
              </w:rPr>
              <w:t>G</w:t>
            </w:r>
            <w:r w:rsidRPr="005B59A7">
              <w:rPr>
                <w:sz w:val="22"/>
                <w:szCs w:val="22"/>
              </w:rPr>
              <w:t>6 1</w:t>
            </w:r>
            <w:r w:rsidRPr="005B59A7">
              <w:rPr>
                <w:sz w:val="22"/>
                <w:szCs w:val="22"/>
                <w:lang w:val="en-US"/>
              </w:rPr>
              <w:t>WY</w:t>
            </w:r>
            <w:r w:rsidRPr="005B59A7">
              <w:rPr>
                <w:sz w:val="22"/>
                <w:szCs w:val="22"/>
              </w:rPr>
              <w:t>58</w:t>
            </w:r>
            <w:r w:rsidRPr="005B59A7">
              <w:rPr>
                <w:sz w:val="22"/>
                <w:szCs w:val="22"/>
                <w:lang w:val="en-US"/>
              </w:rPr>
              <w:t>EA</w:t>
            </w:r>
            <w:r w:rsidRPr="005B59A7">
              <w:rPr>
                <w:sz w:val="22"/>
                <w:szCs w:val="22"/>
              </w:rPr>
              <w:t xml:space="preserve">, Мультимедийный проектор </w:t>
            </w:r>
            <w:r w:rsidRPr="005B59A7">
              <w:rPr>
                <w:sz w:val="22"/>
                <w:szCs w:val="22"/>
                <w:lang w:val="en-US"/>
              </w:rPr>
              <w:t>LG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PF</w:t>
            </w:r>
            <w:r w:rsidRPr="005B59A7">
              <w:rPr>
                <w:sz w:val="22"/>
                <w:szCs w:val="22"/>
              </w:rPr>
              <w:t>1500</w:t>
            </w:r>
            <w:r w:rsidRPr="005B59A7">
              <w:rPr>
                <w:sz w:val="22"/>
                <w:szCs w:val="22"/>
                <w:lang w:val="en-US"/>
              </w:rPr>
              <w:t>G</w:t>
            </w:r>
            <w:r w:rsidRPr="005B59A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AD5896" w14:textId="77777777" w:rsidR="002C735C" w:rsidRPr="005B59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59A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B59A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B59A7" w14:paraId="2012C2A6" w14:textId="77777777" w:rsidTr="008416EB">
        <w:tc>
          <w:tcPr>
            <w:tcW w:w="7797" w:type="dxa"/>
            <w:shd w:val="clear" w:color="auto" w:fill="auto"/>
          </w:tcPr>
          <w:p w14:paraId="766D7F8E" w14:textId="77777777" w:rsidR="002C735C" w:rsidRPr="005B59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59A7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5B59A7">
              <w:rPr>
                <w:sz w:val="22"/>
                <w:szCs w:val="22"/>
                <w:lang w:val="en-US"/>
              </w:rPr>
              <w:t>LENOVO</w:t>
            </w:r>
            <w:r w:rsidRPr="005B59A7">
              <w:rPr>
                <w:sz w:val="22"/>
                <w:szCs w:val="22"/>
              </w:rPr>
              <w:t xml:space="preserve"> </w:t>
            </w:r>
            <w:proofErr w:type="spellStart"/>
            <w:r w:rsidRPr="005B59A7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A</w:t>
            </w:r>
            <w:r w:rsidRPr="005B59A7">
              <w:rPr>
                <w:sz w:val="22"/>
                <w:szCs w:val="22"/>
              </w:rPr>
              <w:t>310 (</w:t>
            </w:r>
            <w:r w:rsidRPr="005B59A7">
              <w:rPr>
                <w:sz w:val="22"/>
                <w:szCs w:val="22"/>
                <w:lang w:val="en-US"/>
              </w:rPr>
              <w:t>Intel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Pentium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CPU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P</w:t>
            </w:r>
            <w:r w:rsidRPr="005B59A7">
              <w:rPr>
                <w:sz w:val="22"/>
                <w:szCs w:val="22"/>
              </w:rPr>
              <w:t>6100 @ 2.00</w:t>
            </w:r>
            <w:r w:rsidRPr="005B59A7">
              <w:rPr>
                <w:sz w:val="22"/>
                <w:szCs w:val="22"/>
                <w:lang w:val="en-US"/>
              </w:rPr>
              <w:t>GHz</w:t>
            </w:r>
            <w:r w:rsidRPr="005B59A7">
              <w:rPr>
                <w:sz w:val="22"/>
                <w:szCs w:val="22"/>
              </w:rPr>
              <w:t>/2</w:t>
            </w:r>
            <w:r w:rsidRPr="005B59A7">
              <w:rPr>
                <w:sz w:val="22"/>
                <w:szCs w:val="22"/>
                <w:lang w:val="en-US"/>
              </w:rPr>
              <w:t>Gb</w:t>
            </w:r>
            <w:r w:rsidRPr="005B59A7">
              <w:rPr>
                <w:sz w:val="22"/>
                <w:szCs w:val="22"/>
              </w:rPr>
              <w:t>/250</w:t>
            </w:r>
            <w:r w:rsidRPr="005B59A7">
              <w:rPr>
                <w:sz w:val="22"/>
                <w:szCs w:val="22"/>
                <w:lang w:val="en-US"/>
              </w:rPr>
              <w:t>Gb</w:t>
            </w:r>
            <w:r w:rsidRPr="005B59A7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5B59A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x</w:t>
            </w:r>
            <w:r w:rsidRPr="005B59A7">
              <w:rPr>
                <w:sz w:val="22"/>
                <w:szCs w:val="22"/>
              </w:rPr>
              <w:t xml:space="preserve"> 400 - 1 шт.,  Экран с электроприводом </w:t>
            </w:r>
            <w:r w:rsidRPr="005B59A7">
              <w:rPr>
                <w:sz w:val="22"/>
                <w:szCs w:val="22"/>
                <w:lang w:val="en-US"/>
              </w:rPr>
              <w:t>Draper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Baronet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NTSC</w:t>
            </w:r>
            <w:r w:rsidRPr="005B59A7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C36551" w14:textId="77777777" w:rsidR="002C735C" w:rsidRPr="005B59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59A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B59A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B59A7" w14:paraId="61D0FA14" w14:textId="77777777" w:rsidTr="008416EB">
        <w:tc>
          <w:tcPr>
            <w:tcW w:w="7797" w:type="dxa"/>
            <w:shd w:val="clear" w:color="auto" w:fill="auto"/>
          </w:tcPr>
          <w:p w14:paraId="0AC21534" w14:textId="77777777" w:rsidR="002C735C" w:rsidRPr="005B59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59A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59A7">
              <w:rPr>
                <w:sz w:val="22"/>
                <w:szCs w:val="22"/>
              </w:rPr>
              <w:t>комплексом</w:t>
            </w:r>
            <w:proofErr w:type="gramStart"/>
            <w:r w:rsidRPr="005B59A7">
              <w:rPr>
                <w:sz w:val="22"/>
                <w:szCs w:val="22"/>
              </w:rPr>
              <w:t>.С</w:t>
            </w:r>
            <w:proofErr w:type="gramEnd"/>
            <w:r w:rsidRPr="005B59A7">
              <w:rPr>
                <w:sz w:val="22"/>
                <w:szCs w:val="22"/>
              </w:rPr>
              <w:t>пециализированная</w:t>
            </w:r>
            <w:proofErr w:type="spellEnd"/>
            <w:r w:rsidRPr="005B59A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B59A7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B59A7">
              <w:rPr>
                <w:sz w:val="22"/>
                <w:szCs w:val="22"/>
              </w:rPr>
              <w:t>мКомпьютер</w:t>
            </w:r>
            <w:proofErr w:type="spellEnd"/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I</w:t>
            </w:r>
            <w:r w:rsidRPr="005B59A7">
              <w:rPr>
                <w:sz w:val="22"/>
                <w:szCs w:val="22"/>
              </w:rPr>
              <w:t xml:space="preserve">3-8100/ 8Гб/500Гб/ </w:t>
            </w:r>
            <w:r w:rsidRPr="005B59A7">
              <w:rPr>
                <w:sz w:val="22"/>
                <w:szCs w:val="22"/>
                <w:lang w:val="en-US"/>
              </w:rPr>
              <w:t>Philips</w:t>
            </w:r>
            <w:r w:rsidRPr="005B59A7">
              <w:rPr>
                <w:sz w:val="22"/>
                <w:szCs w:val="22"/>
              </w:rPr>
              <w:t>224</w:t>
            </w:r>
            <w:r w:rsidRPr="005B59A7">
              <w:rPr>
                <w:sz w:val="22"/>
                <w:szCs w:val="22"/>
                <w:lang w:val="en-US"/>
              </w:rPr>
              <w:t>E</w:t>
            </w:r>
            <w:r w:rsidRPr="005B59A7">
              <w:rPr>
                <w:sz w:val="22"/>
                <w:szCs w:val="22"/>
              </w:rPr>
              <w:t>5</w:t>
            </w:r>
            <w:r w:rsidRPr="005B59A7">
              <w:rPr>
                <w:sz w:val="22"/>
                <w:szCs w:val="22"/>
                <w:lang w:val="en-US"/>
              </w:rPr>
              <w:t>QSB</w:t>
            </w:r>
            <w:r w:rsidRPr="005B59A7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B59A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59A7">
              <w:rPr>
                <w:sz w:val="22"/>
                <w:szCs w:val="22"/>
              </w:rPr>
              <w:t xml:space="preserve">5-7400 3 </w:t>
            </w:r>
            <w:proofErr w:type="spellStart"/>
            <w:r w:rsidRPr="005B59A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B59A7">
              <w:rPr>
                <w:sz w:val="22"/>
                <w:szCs w:val="22"/>
              </w:rPr>
              <w:t>/8</w:t>
            </w:r>
            <w:r w:rsidRPr="005B59A7">
              <w:rPr>
                <w:sz w:val="22"/>
                <w:szCs w:val="22"/>
                <w:lang w:val="en-US"/>
              </w:rPr>
              <w:t>Gb</w:t>
            </w:r>
            <w:r w:rsidRPr="005B59A7">
              <w:rPr>
                <w:sz w:val="22"/>
                <w:szCs w:val="22"/>
              </w:rPr>
              <w:t>/1</w:t>
            </w:r>
            <w:r w:rsidRPr="005B59A7">
              <w:rPr>
                <w:sz w:val="22"/>
                <w:szCs w:val="22"/>
                <w:lang w:val="en-US"/>
              </w:rPr>
              <w:t>Tb</w:t>
            </w:r>
            <w:r w:rsidRPr="005B59A7">
              <w:rPr>
                <w:sz w:val="22"/>
                <w:szCs w:val="22"/>
              </w:rPr>
              <w:t>/</w:t>
            </w:r>
            <w:r w:rsidRPr="005B59A7">
              <w:rPr>
                <w:sz w:val="22"/>
                <w:szCs w:val="22"/>
                <w:lang w:val="en-US"/>
              </w:rPr>
              <w:t>Dell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e</w:t>
            </w:r>
            <w:r w:rsidRPr="005B59A7">
              <w:rPr>
                <w:sz w:val="22"/>
                <w:szCs w:val="22"/>
              </w:rPr>
              <w:t>2318</w:t>
            </w:r>
            <w:r w:rsidRPr="005B59A7">
              <w:rPr>
                <w:sz w:val="22"/>
                <w:szCs w:val="22"/>
                <w:lang w:val="en-US"/>
              </w:rPr>
              <w:t>h</w:t>
            </w:r>
            <w:r w:rsidRPr="005B59A7">
              <w:rPr>
                <w:sz w:val="22"/>
                <w:szCs w:val="22"/>
              </w:rPr>
              <w:t xml:space="preserve"> - 1 шт., Мультимедийный проектор 1 </w:t>
            </w:r>
            <w:r w:rsidRPr="005B59A7">
              <w:rPr>
                <w:sz w:val="22"/>
                <w:szCs w:val="22"/>
                <w:lang w:val="en-US"/>
              </w:rPr>
              <w:t>NEC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ME</w:t>
            </w:r>
            <w:r w:rsidRPr="005B59A7">
              <w:rPr>
                <w:sz w:val="22"/>
                <w:szCs w:val="22"/>
              </w:rPr>
              <w:t>401</w:t>
            </w:r>
            <w:r w:rsidRPr="005B59A7">
              <w:rPr>
                <w:sz w:val="22"/>
                <w:szCs w:val="22"/>
                <w:lang w:val="en-US"/>
              </w:rPr>
              <w:t>X</w:t>
            </w:r>
            <w:r w:rsidRPr="005B59A7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B59A7">
              <w:rPr>
                <w:sz w:val="22"/>
                <w:szCs w:val="22"/>
                <w:lang w:val="en-US"/>
              </w:rPr>
              <w:t>Matte</w:t>
            </w:r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White</w:t>
            </w:r>
            <w:r w:rsidRPr="005B59A7">
              <w:rPr>
                <w:sz w:val="22"/>
                <w:szCs w:val="22"/>
              </w:rPr>
              <w:t xml:space="preserve"> - 1 шт., Коммутатор </w:t>
            </w:r>
            <w:r w:rsidRPr="005B59A7">
              <w:rPr>
                <w:sz w:val="22"/>
                <w:szCs w:val="22"/>
                <w:lang w:val="en-US"/>
              </w:rPr>
              <w:t>HP</w:t>
            </w:r>
            <w:r w:rsidRPr="005B59A7">
              <w:rPr>
                <w:sz w:val="22"/>
                <w:szCs w:val="22"/>
              </w:rPr>
              <w:t xml:space="preserve"> </w:t>
            </w:r>
            <w:proofErr w:type="spellStart"/>
            <w:r w:rsidRPr="005B59A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B59A7">
              <w:rPr>
                <w:sz w:val="22"/>
                <w:szCs w:val="22"/>
              </w:rPr>
              <w:t xml:space="preserve"> </w:t>
            </w:r>
            <w:r w:rsidRPr="005B59A7">
              <w:rPr>
                <w:sz w:val="22"/>
                <w:szCs w:val="22"/>
                <w:lang w:val="en-US"/>
              </w:rPr>
              <w:t>Switch</w:t>
            </w:r>
            <w:r w:rsidRPr="005B59A7">
              <w:rPr>
                <w:sz w:val="22"/>
                <w:szCs w:val="22"/>
              </w:rPr>
              <w:t xml:space="preserve"> 2610-24 (24 </w:t>
            </w:r>
            <w:r w:rsidRPr="005B59A7">
              <w:rPr>
                <w:sz w:val="22"/>
                <w:szCs w:val="22"/>
                <w:lang w:val="en-US"/>
              </w:rPr>
              <w:t>ports</w:t>
            </w:r>
            <w:r w:rsidRPr="005B59A7">
              <w:rPr>
                <w:sz w:val="22"/>
                <w:szCs w:val="22"/>
              </w:rPr>
              <w:t xml:space="preserve"> 10</w:t>
            </w:r>
            <w:proofErr w:type="gramEnd"/>
            <w:r w:rsidRPr="005B59A7">
              <w:rPr>
                <w:sz w:val="22"/>
                <w:szCs w:val="22"/>
              </w:rPr>
              <w:t>/</w:t>
            </w:r>
            <w:proofErr w:type="gramStart"/>
            <w:r w:rsidRPr="005B59A7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2B41686" w14:textId="77777777" w:rsidR="002C735C" w:rsidRPr="005B59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59A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B59A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9201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92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92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920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59A7" w14:paraId="4869D08B" w14:textId="77777777" w:rsidTr="00E40B5F">
        <w:tc>
          <w:tcPr>
            <w:tcW w:w="562" w:type="dxa"/>
          </w:tcPr>
          <w:p w14:paraId="0B1308D3" w14:textId="77777777" w:rsidR="005B59A7" w:rsidRPr="00705EC0" w:rsidRDefault="005B59A7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4464FA1" w14:textId="77777777" w:rsidR="005B59A7" w:rsidRPr="005B59A7" w:rsidRDefault="005B59A7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59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920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B59A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59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920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B59A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B59A7" w14:paraId="5A1C9382" w14:textId="77777777" w:rsidTr="00801458">
        <w:tc>
          <w:tcPr>
            <w:tcW w:w="2336" w:type="dxa"/>
          </w:tcPr>
          <w:p w14:paraId="4C518DAB" w14:textId="77777777" w:rsidR="005D65A5" w:rsidRPr="005B59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9A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B59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9A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B59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9A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B59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9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B59A7" w14:paraId="07658034" w14:textId="77777777" w:rsidTr="00801458">
        <w:tc>
          <w:tcPr>
            <w:tcW w:w="2336" w:type="dxa"/>
          </w:tcPr>
          <w:p w14:paraId="1553D698" w14:textId="78F29BFB" w:rsidR="005D65A5" w:rsidRPr="005B59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B59A7" w:rsidRDefault="007478E0" w:rsidP="00801458">
            <w:pPr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B59A7" w:rsidRDefault="007478E0" w:rsidP="00801458">
            <w:pPr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B59A7" w:rsidRDefault="007478E0" w:rsidP="00801458">
            <w:pPr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B59A7" w14:paraId="112BE634" w14:textId="77777777" w:rsidTr="00801458">
        <w:tc>
          <w:tcPr>
            <w:tcW w:w="2336" w:type="dxa"/>
          </w:tcPr>
          <w:p w14:paraId="2916C495" w14:textId="77777777" w:rsidR="005D65A5" w:rsidRPr="005B59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805082" w14:textId="77777777" w:rsidR="005D65A5" w:rsidRPr="005B59A7" w:rsidRDefault="007478E0" w:rsidP="00801458">
            <w:pPr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A9D76E5" w14:textId="77777777" w:rsidR="005D65A5" w:rsidRPr="005B59A7" w:rsidRDefault="007478E0" w:rsidP="00801458">
            <w:pPr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E73012" w14:textId="77777777" w:rsidR="005D65A5" w:rsidRPr="005B59A7" w:rsidRDefault="007478E0" w:rsidP="00801458">
            <w:pPr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5B59A7" w14:paraId="051C7A81" w14:textId="77777777" w:rsidTr="00801458">
        <w:tc>
          <w:tcPr>
            <w:tcW w:w="2336" w:type="dxa"/>
          </w:tcPr>
          <w:p w14:paraId="5C2B0D30" w14:textId="77777777" w:rsidR="005D65A5" w:rsidRPr="005B59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A5E265" w14:textId="77777777" w:rsidR="005D65A5" w:rsidRPr="005B59A7" w:rsidRDefault="007478E0" w:rsidP="00801458">
            <w:pPr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EB357A" w14:textId="77777777" w:rsidR="005D65A5" w:rsidRPr="005B59A7" w:rsidRDefault="007478E0" w:rsidP="00801458">
            <w:pPr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6F5BAC" w14:textId="77777777" w:rsidR="005D65A5" w:rsidRPr="005B59A7" w:rsidRDefault="007478E0" w:rsidP="00801458">
            <w:pPr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5B59A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B59A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92021"/>
      <w:r w:rsidRPr="005B59A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B59A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59A7" w:rsidRPr="005B59A7" w14:paraId="266F53E9" w14:textId="77777777" w:rsidTr="00E40B5F">
        <w:tc>
          <w:tcPr>
            <w:tcW w:w="562" w:type="dxa"/>
          </w:tcPr>
          <w:p w14:paraId="20B9F050" w14:textId="77777777" w:rsidR="005B59A7" w:rsidRPr="005B59A7" w:rsidRDefault="005B59A7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844E76F" w14:textId="77777777" w:rsidR="005B59A7" w:rsidRPr="005B59A7" w:rsidRDefault="005B59A7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59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72447B" w14:textId="77777777" w:rsidR="005B59A7" w:rsidRPr="005B59A7" w:rsidRDefault="005B59A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B59A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92022"/>
      <w:r w:rsidRPr="005B59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B59A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B59A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B59A7" w14:paraId="0267C479" w14:textId="77777777" w:rsidTr="00801458">
        <w:tc>
          <w:tcPr>
            <w:tcW w:w="2500" w:type="pct"/>
          </w:tcPr>
          <w:p w14:paraId="37F699C9" w14:textId="77777777" w:rsidR="00B8237E" w:rsidRPr="005B59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9A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B59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9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B59A7" w14:paraId="3F240151" w14:textId="77777777" w:rsidTr="00801458">
        <w:tc>
          <w:tcPr>
            <w:tcW w:w="2500" w:type="pct"/>
          </w:tcPr>
          <w:p w14:paraId="61E91592" w14:textId="61A0874C" w:rsidR="00B8237E" w:rsidRPr="005B59A7" w:rsidRDefault="00B8237E" w:rsidP="00801458">
            <w:pPr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B59A7" w:rsidRDefault="005C548A" w:rsidP="00801458">
            <w:pPr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B59A7" w14:paraId="2C67BD98" w14:textId="77777777" w:rsidTr="00801458">
        <w:tc>
          <w:tcPr>
            <w:tcW w:w="2500" w:type="pct"/>
          </w:tcPr>
          <w:p w14:paraId="30945001" w14:textId="77777777" w:rsidR="00B8237E" w:rsidRPr="005B59A7" w:rsidRDefault="00B8237E" w:rsidP="00801458">
            <w:pPr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4CDF61E" w14:textId="77777777" w:rsidR="00B8237E" w:rsidRPr="005B59A7" w:rsidRDefault="005C548A" w:rsidP="00801458">
            <w:pPr>
              <w:rPr>
                <w:rFonts w:ascii="Times New Roman" w:hAnsi="Times New Roman" w:cs="Times New Roman"/>
              </w:rPr>
            </w:pPr>
            <w:r w:rsidRPr="005B59A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14:paraId="6EB485C6" w14:textId="6A0F7BEC" w:rsidR="00C23E7F" w:rsidRPr="005B59A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B59A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92023"/>
      <w:r w:rsidRPr="005B59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B59A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B59A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9A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B59A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B59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B59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B59A7">
        <w:rPr>
          <w:rFonts w:ascii="Times New Roman" w:hAnsi="Times New Roman" w:cs="Times New Roman"/>
          <w:color w:val="000000"/>
          <w:sz w:val="28"/>
          <w:szCs w:val="28"/>
        </w:rPr>
        <w:t>регламентируются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4E2A2" w14:textId="77777777" w:rsidR="009F4969" w:rsidRDefault="009F4969" w:rsidP="00315CA6">
      <w:pPr>
        <w:spacing w:after="0" w:line="240" w:lineRule="auto"/>
      </w:pPr>
      <w:r>
        <w:separator/>
      </w:r>
    </w:p>
  </w:endnote>
  <w:endnote w:type="continuationSeparator" w:id="0">
    <w:p w14:paraId="37B028AE" w14:textId="77777777" w:rsidR="009F4969" w:rsidRDefault="009F496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EC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4B2782" w14:textId="77777777" w:rsidR="009F4969" w:rsidRDefault="009F4969" w:rsidP="00315CA6">
      <w:pPr>
        <w:spacing w:after="0" w:line="240" w:lineRule="auto"/>
      </w:pPr>
      <w:r>
        <w:separator/>
      </w:r>
    </w:p>
  </w:footnote>
  <w:footnote w:type="continuationSeparator" w:id="0">
    <w:p w14:paraId="54458DE7" w14:textId="77777777" w:rsidR="009F4969" w:rsidRDefault="009F496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59A7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19E1"/>
    <w:rsid w:val="00682C6D"/>
    <w:rsid w:val="006945E7"/>
    <w:rsid w:val="006A3967"/>
    <w:rsid w:val="006A6696"/>
    <w:rsid w:val="006B4287"/>
    <w:rsid w:val="00705EC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4969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9A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9A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1;&#1086;&#1075;&#1080;&#1089;&#1090;&#1080;&#1082;&#1072;%20&#1075;&#1086;&#1089;&#1091;&#1076;&#1072;&#1088;&#1089;&#1090;&#1074;&#1077;&#1085;&#1085;&#1099;&#1093;%20&#1079;&#1072;&#1082;&#1091;&#1087;&#1086;&#1082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55;&#1088;&#1072;&#1082;&#1090;&#1080;&#1082;&#1072;%20&#1091;&#1087;&#1088;&#1072;&#1074;&#1083;&#1077;&#1085;&#1080;&#1103;%20&#1075;&#1086;&#1089;&#1091;&#1076;&#1072;&#1088;&#1089;&#1090;&#1074;&#1077;&#1085;&#1085;&#1099;&#1084;&#1080;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&#1043;&#1086;&#1089;&#1091;&#1076;&#1072;&#1088;&#1089;&#1090;&#1074;&#1077;&#1085;&#1085;&#1099;&#1077;_&#1079;&#1072;&#1082;&#1091;&#1087;&#1082;&#1080;_24.pdf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9AB72-C766-4650-AF40-ECFEF1A96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3285</Words>
  <Characters>18727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